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D85B21" w:rsidRDefault="00BA02DD" w:rsidP="00E96D3A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 w:rsidRPr="00D85B21">
        <w:rPr>
          <w:b/>
          <w:bCs/>
          <w:sz w:val="16"/>
          <w:szCs w:val="16"/>
        </w:rPr>
        <w:t xml:space="preserve">DIRECTION </w:t>
      </w:r>
      <w:r w:rsidRPr="00D85B21">
        <w:rPr>
          <w:b/>
          <w:bCs/>
          <w:sz w:val="16"/>
          <w:szCs w:val="16"/>
        </w:rPr>
        <w:t>GENERAL</w:t>
      </w:r>
      <w:r w:rsidR="00E96D3A" w:rsidRPr="00D85B21">
        <w:rPr>
          <w:b/>
          <w:bCs/>
          <w:sz w:val="16"/>
          <w:szCs w:val="16"/>
        </w:rPr>
        <w:t xml:space="preserve">E DES SERVICES </w:t>
      </w:r>
      <w:r w:rsidRPr="00D85B21">
        <w:rPr>
          <w:b/>
          <w:bCs/>
          <w:sz w:val="16"/>
          <w:szCs w:val="16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D85B21">
        <w:rPr>
          <w:sz w:val="16"/>
          <w:szCs w:val="16"/>
        </w:rPr>
        <w:t xml:space="preserve">         </w:t>
      </w:r>
      <w:r w:rsidRPr="00D85B21">
        <w:rPr>
          <w:sz w:val="16"/>
          <w:szCs w:val="16"/>
          <w:u w:val="single"/>
        </w:rPr>
        <w:t xml:space="preserve">D.B / S.M……………………    </w:t>
      </w:r>
    </w:p>
    <w:p w:rsidR="00BA02DD" w:rsidRPr="00D85B21" w:rsidRDefault="00BA02DD" w:rsidP="00BA02DD">
      <w:pPr>
        <w:jc w:val="both"/>
        <w:rPr>
          <w:sz w:val="16"/>
          <w:szCs w:val="16"/>
          <w:u w:val="single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Pr="00D85B21" w:rsidRDefault="00BA02DD" w:rsidP="008A5BB7">
      <w:pPr>
        <w:shd w:val="clear" w:color="auto" w:fill="FFFFFF" w:themeFill="background1"/>
        <w:rPr>
          <w:sz w:val="16"/>
          <w:szCs w:val="16"/>
          <w:u w:val="single"/>
        </w:rPr>
      </w:pP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BA02DD" w:rsidRDefault="0075320D" w:rsidP="00A831CF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AVIS  D’APPEL D’OFFRES OUVERT</w:t>
      </w:r>
      <w:r w:rsidR="00801BD6">
        <w:rPr>
          <w:rFonts w:ascii="Arial Black" w:hAnsi="Arial Black"/>
          <w:b/>
          <w:bCs/>
        </w:rPr>
        <w:t xml:space="preserve">  N°</w:t>
      </w:r>
      <w:r w:rsidR="00A831CF">
        <w:rPr>
          <w:rFonts w:ascii="Arial Black" w:hAnsi="Arial Black"/>
          <w:b/>
          <w:bCs/>
        </w:rPr>
        <w:t xml:space="preserve">38/CS/2017 </w:t>
      </w:r>
    </w:p>
    <w:p w:rsidR="00A831CF" w:rsidRPr="008A5BB7" w:rsidRDefault="00A831CF" w:rsidP="00A831CF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3579D7" w:rsidRPr="004F7E95" w:rsidRDefault="00BA02DD" w:rsidP="00A831CF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A831CF">
        <w:rPr>
          <w:rFonts w:ascii="Arial Black" w:hAnsi="Arial Black"/>
          <w:b/>
          <w:bCs/>
          <w:sz w:val="22"/>
          <w:szCs w:val="22"/>
          <w:u w:val="single"/>
        </w:rPr>
        <w:t xml:space="preserve">Mercredi  15 Novembre 2017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à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>10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F50CFF" w:rsidRPr="00C73F56" w:rsidRDefault="00F50CFF" w:rsidP="0075320D">
      <w:pPr>
        <w:widowControl w:val="0"/>
        <w:rPr>
          <w:rStyle w:val="Titre1Car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</w:t>
      </w:r>
      <w:r w:rsidR="0075320D" w:rsidRPr="00C73F56">
        <w:rPr>
          <w:rStyle w:val="Titre1Car"/>
        </w:rPr>
        <w:t>Creusement et équipement de puits aux espaces verts - Commune de Salé</w:t>
      </w: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585B5B" w:rsidRDefault="00BA02DD" w:rsidP="0075320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rFonts w:ascii="Arial Black" w:hAnsi="Arial Black"/>
          <w:sz w:val="18"/>
          <w:szCs w:val="18"/>
        </w:rPr>
      </w:pPr>
      <w:r w:rsidRPr="0075320D">
        <w:rPr>
          <w:rFonts w:ascii="Tahoma" w:hAnsi="Tahoma" w:cs="Tahoma"/>
          <w:b/>
          <w:bCs/>
          <w:sz w:val="16"/>
          <w:szCs w:val="16"/>
        </w:rPr>
        <w:t>Le cautionnement  provisoire est fixé à  la somme de</w:t>
      </w:r>
      <w:r w:rsidRPr="00585B5B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2</w:t>
      </w:r>
      <w:r w:rsidR="00E96D3A" w:rsidRPr="00585B5B">
        <w:rPr>
          <w:rFonts w:ascii="Arial Black" w:hAnsi="Arial Black"/>
          <w:sz w:val="18"/>
          <w:szCs w:val="18"/>
        </w:rPr>
        <w:t>0 000.00</w:t>
      </w:r>
      <w:r w:rsidRPr="00585B5B">
        <w:rPr>
          <w:rFonts w:ascii="Arial Black" w:hAnsi="Arial Black"/>
          <w:sz w:val="18"/>
          <w:szCs w:val="18"/>
        </w:rPr>
        <w:t xml:space="preserve"> DH  (</w:t>
      </w:r>
      <w:r w:rsidR="0075320D">
        <w:rPr>
          <w:rFonts w:ascii="Arial Black" w:hAnsi="Arial Black"/>
          <w:sz w:val="18"/>
          <w:szCs w:val="18"/>
        </w:rPr>
        <w:t>Vingt</w:t>
      </w:r>
      <w:r w:rsidR="00306588" w:rsidRPr="00585B5B">
        <w:rPr>
          <w:rFonts w:ascii="Arial Black" w:hAnsi="Arial Black"/>
          <w:sz w:val="18"/>
          <w:szCs w:val="18"/>
        </w:rPr>
        <w:t xml:space="preserve">  </w:t>
      </w:r>
      <w:r w:rsidR="0075320D">
        <w:rPr>
          <w:rFonts w:ascii="Arial Black" w:hAnsi="Arial Black"/>
          <w:sz w:val="18"/>
          <w:szCs w:val="18"/>
        </w:rPr>
        <w:t>M</w:t>
      </w:r>
      <w:r w:rsidR="001C79CA" w:rsidRPr="00585B5B">
        <w:rPr>
          <w:rFonts w:ascii="Arial Black" w:hAnsi="Arial Black"/>
          <w:sz w:val="18"/>
          <w:szCs w:val="18"/>
        </w:rPr>
        <w:t xml:space="preserve">ille </w:t>
      </w:r>
      <w:r w:rsidRPr="00585B5B">
        <w:rPr>
          <w:rFonts w:ascii="Arial Black" w:hAnsi="Arial Black"/>
          <w:sz w:val="18"/>
          <w:szCs w:val="18"/>
        </w:rPr>
        <w:t>Dirhams)</w:t>
      </w:r>
    </w:p>
    <w:p w:rsidR="00BA02DD" w:rsidRDefault="00BA02DD" w:rsidP="0075320D">
      <w:pPr>
        <w:pStyle w:val="Car"/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L’estimation des coûts de  prestations   établie par le maitre d’ouvrage est fixée à la somme de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75320D" w:rsidRPr="0075320D" w:rsidRDefault="00143B6E" w:rsidP="00357724">
      <w:pPr>
        <w:pStyle w:val="Paragraphedeliste"/>
        <w:ind w:left="4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 w:hint="cs"/>
          <w:sz w:val="18"/>
          <w:szCs w:val="18"/>
          <w:rtl/>
        </w:rPr>
        <w:t>788.100</w:t>
      </w:r>
      <w:r w:rsidR="00357724">
        <w:rPr>
          <w:rFonts w:ascii="Arial Black" w:hAnsi="Arial Black"/>
          <w:sz w:val="18"/>
          <w:szCs w:val="18"/>
        </w:rPr>
        <w:t xml:space="preserve">,00DH (Sept cent quatre vingt huit </w:t>
      </w:r>
      <w:r w:rsidR="0075320D" w:rsidRPr="0075320D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M</w:t>
      </w:r>
      <w:r w:rsidR="0075320D" w:rsidRPr="0075320D">
        <w:rPr>
          <w:rFonts w:ascii="Arial Black" w:hAnsi="Arial Black"/>
          <w:sz w:val="18"/>
          <w:szCs w:val="18"/>
        </w:rPr>
        <w:t xml:space="preserve">ille </w:t>
      </w:r>
      <w:r w:rsidR="0075320D">
        <w:rPr>
          <w:rFonts w:ascii="Arial Black" w:hAnsi="Arial Black"/>
          <w:sz w:val="18"/>
          <w:szCs w:val="18"/>
        </w:rPr>
        <w:t>C</w:t>
      </w:r>
      <w:r w:rsidR="0075320D" w:rsidRPr="0075320D">
        <w:rPr>
          <w:rFonts w:ascii="Arial Black" w:hAnsi="Arial Black"/>
          <w:sz w:val="18"/>
          <w:szCs w:val="18"/>
        </w:rPr>
        <w:t xml:space="preserve">ent </w:t>
      </w:r>
      <w:r w:rsidR="0075320D">
        <w:rPr>
          <w:rFonts w:ascii="Arial Black" w:hAnsi="Arial Black"/>
          <w:sz w:val="18"/>
          <w:szCs w:val="18"/>
        </w:rPr>
        <w:t>D</w:t>
      </w:r>
      <w:r w:rsidR="0075320D" w:rsidRPr="0075320D">
        <w:rPr>
          <w:rFonts w:ascii="Arial Black" w:hAnsi="Arial Black"/>
          <w:sz w:val="18"/>
          <w:szCs w:val="18"/>
        </w:rPr>
        <w:t>irhams )</w:t>
      </w:r>
    </w:p>
    <w:p w:rsidR="0075320D" w:rsidRDefault="0075320D" w:rsidP="0075320D">
      <w:pPr>
        <w:pStyle w:val="Default"/>
        <w:ind w:left="480"/>
        <w:jc w:val="both"/>
        <w:rPr>
          <w:i/>
          <w:iCs/>
          <w:sz w:val="23"/>
          <w:szCs w:val="23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Default="000E0A72" w:rsidP="000E0A72">
      <w:pPr>
        <w:tabs>
          <w:tab w:val="left" w:pos="288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02DD" w:rsidRPr="0099370C" w:rsidRDefault="00BA02DD" w:rsidP="00357724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357724">
        <w:rPr>
          <w:rFonts w:hint="cs"/>
          <w:sz w:val="22"/>
          <w:szCs w:val="22"/>
          <w:rtl/>
        </w:rPr>
        <w:t>9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A02DD" w:rsidRDefault="00BA02DD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C016C" w:rsidRDefault="00BC016C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D85B21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 w:rsidRPr="00D85B21">
        <w:rPr>
          <w:rFonts w:ascii="Antique Olive" w:hAnsi="Antique Olive"/>
          <w:b/>
          <w:bCs/>
          <w:sz w:val="16"/>
          <w:szCs w:val="16"/>
        </w:rPr>
        <w:t>DIRECTION</w:t>
      </w:r>
      <w:r w:rsidRPr="00D85B21">
        <w:rPr>
          <w:rFonts w:ascii="Antique Olive" w:hAnsi="Antique Olive"/>
          <w:b/>
          <w:bCs/>
          <w:sz w:val="16"/>
          <w:szCs w:val="16"/>
        </w:rPr>
        <w:t xml:space="preserve"> GENERAL</w:t>
      </w:r>
      <w:r w:rsidR="00E96D3A" w:rsidRPr="00D85B21">
        <w:rPr>
          <w:rFonts w:ascii="Antique Olive" w:hAnsi="Antique Olive"/>
          <w:b/>
          <w:bCs/>
          <w:sz w:val="16"/>
          <w:szCs w:val="16"/>
        </w:rPr>
        <w:t>E DES SERVICES</w:t>
      </w:r>
      <w:r w:rsidRPr="00D85B21">
        <w:rPr>
          <w:rFonts w:ascii="Antique Olive" w:hAnsi="Antique Olive"/>
          <w:b/>
          <w:bCs/>
          <w:sz w:val="16"/>
          <w:szCs w:val="16"/>
        </w:rPr>
        <w:t xml:space="preserve"> </w:t>
      </w:r>
    </w:p>
    <w:p w:rsidR="00BA02DD" w:rsidRPr="00D85B21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D85B21">
        <w:rPr>
          <w:rFonts w:ascii="Antique Olive" w:hAnsi="Antique Olive"/>
          <w:sz w:val="16"/>
          <w:szCs w:val="16"/>
        </w:rPr>
        <w:t xml:space="preserve">   </w:t>
      </w:r>
      <w:r w:rsidRPr="00D85B21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BA02DD" w:rsidRPr="00D85B21" w:rsidRDefault="00BA02DD" w:rsidP="00BA02DD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D85B21">
        <w:rPr>
          <w:b/>
          <w:bCs/>
          <w:sz w:val="16"/>
          <w:szCs w:val="16"/>
        </w:rPr>
        <w:t xml:space="preserve">        </w:t>
      </w:r>
    </w:p>
    <w:p w:rsidR="00BA02DD" w:rsidRPr="00D85B21" w:rsidRDefault="00BA02DD" w:rsidP="00BA02DD">
      <w:pPr>
        <w:jc w:val="both"/>
        <w:rPr>
          <w:sz w:val="16"/>
          <w:szCs w:val="16"/>
          <w:u w:val="single"/>
        </w:rPr>
      </w:pPr>
    </w:p>
    <w:p w:rsidR="009F23E3" w:rsidRPr="00D85B21" w:rsidRDefault="009F23E3" w:rsidP="00BA02DD">
      <w:pPr>
        <w:jc w:val="both"/>
        <w:rPr>
          <w:sz w:val="16"/>
          <w:szCs w:val="16"/>
          <w:u w:val="single"/>
        </w:rPr>
      </w:pPr>
    </w:p>
    <w:p w:rsidR="00BA02DD" w:rsidRPr="00D85B21" w:rsidRDefault="00BA02DD" w:rsidP="00BA02DD">
      <w:pPr>
        <w:jc w:val="both"/>
        <w:rPr>
          <w:sz w:val="16"/>
          <w:szCs w:val="16"/>
          <w:u w:val="single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75320D" w:rsidRPr="00FD1B5E" w:rsidRDefault="0075320D" w:rsidP="0075320D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</w:t>
      </w:r>
      <w:r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FD1B5E" w:rsidRPr="00FD1B5E" w:rsidRDefault="00FD1B5E" w:rsidP="00FD1B5E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75320D" w:rsidRDefault="0075320D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Default="00A831CF" w:rsidP="00A831CF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 w:rsidRPr="00A831CF">
        <w:rPr>
          <w:rFonts w:cs="Andalus"/>
          <w:b/>
          <w:bCs/>
          <w:sz w:val="28"/>
          <w:szCs w:val="28"/>
        </w:rPr>
        <w:t>38</w:t>
      </w:r>
      <w:r w:rsidR="00FE1887" w:rsidRPr="008A5BB7">
        <w:rPr>
          <w:rFonts w:cs="Andalus"/>
          <w:b/>
          <w:bCs/>
          <w:sz w:val="28"/>
          <w:szCs w:val="28"/>
        </w:rPr>
        <w:t>/</w:t>
      </w:r>
      <w:r w:rsidR="00BA02DD" w:rsidRPr="008A5BB7">
        <w:rPr>
          <w:rFonts w:cs="Andalus"/>
          <w:b/>
          <w:bCs/>
          <w:sz w:val="28"/>
          <w:szCs w:val="28"/>
        </w:rPr>
        <w:t>CS/</w:t>
      </w:r>
      <w:r>
        <w:rPr>
          <w:rFonts w:cs="Andalus"/>
          <w:b/>
          <w:bCs/>
          <w:sz w:val="28"/>
          <w:szCs w:val="28"/>
        </w:rPr>
        <w:t>2017</w:t>
      </w:r>
    </w:p>
    <w:p w:rsidR="008A5BB7" w:rsidRDefault="008A5BB7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77E1E" w:rsidRPr="008A5BB7" w:rsidRDefault="00B77E1E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A02DD" w:rsidRPr="00155F35" w:rsidRDefault="00155F35" w:rsidP="00A831C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في</w:t>
      </w:r>
      <w:r w:rsidR="003E628B">
        <w:rPr>
          <w:rFonts w:hint="cs"/>
          <w:b/>
          <w:bCs/>
          <w:u w:val="single"/>
          <w:rtl/>
        </w:rPr>
        <w:t xml:space="preserve"> يوم</w:t>
      </w:r>
      <w:r w:rsidR="00B77E1E" w:rsidRPr="00B77E1E">
        <w:rPr>
          <w:rFonts w:hint="cs"/>
          <w:b/>
          <w:bCs/>
          <w:u w:val="single"/>
          <w:rtl/>
        </w:rPr>
        <w:t xml:space="preserve"> </w:t>
      </w:r>
      <w:r w:rsidR="00357724">
        <w:rPr>
          <w:rFonts w:hint="cs"/>
          <w:b/>
          <w:bCs/>
          <w:u w:val="single"/>
          <w:rtl/>
        </w:rPr>
        <w:t>.</w:t>
      </w:r>
      <w:r w:rsidR="00A831CF">
        <w:rPr>
          <w:rFonts w:hint="cs"/>
          <w:b/>
          <w:bCs/>
          <w:u w:val="single"/>
          <w:rtl/>
        </w:rPr>
        <w:t xml:space="preserve"> الأربعاء 15 </w:t>
      </w:r>
      <w:proofErr w:type="spellStart"/>
      <w:r w:rsidR="00A831CF">
        <w:rPr>
          <w:rFonts w:hint="cs"/>
          <w:b/>
          <w:bCs/>
          <w:u w:val="single"/>
          <w:rtl/>
        </w:rPr>
        <w:t>نونبر</w:t>
      </w:r>
      <w:proofErr w:type="spellEnd"/>
      <w:r w:rsidR="00A831CF">
        <w:rPr>
          <w:rFonts w:hint="cs"/>
          <w:b/>
          <w:bCs/>
          <w:u w:val="single"/>
          <w:rtl/>
        </w:rPr>
        <w:t xml:space="preserve"> 2017 </w:t>
      </w:r>
      <w:r w:rsidR="00B77E1E">
        <w:rPr>
          <w:rFonts w:hint="cs"/>
          <w:b/>
          <w:bCs/>
          <w:u w:val="single"/>
          <w:rtl/>
        </w:rPr>
        <w:t xml:space="preserve"> </w:t>
      </w:r>
      <w:r w:rsidR="00BA02DD" w:rsidRPr="004F169E">
        <w:rPr>
          <w:rFonts w:hint="cs"/>
          <w:b/>
          <w:bCs/>
          <w:u w:val="single"/>
          <w:rtl/>
        </w:rPr>
        <w:t>على</w:t>
      </w:r>
      <w:r w:rsidR="00194FB1">
        <w:rPr>
          <w:rFonts w:hint="cs"/>
          <w:b/>
          <w:bCs/>
          <w:u w:val="single"/>
          <w:rtl/>
        </w:rPr>
        <w:t xml:space="preserve"> الساعة</w:t>
      </w:r>
      <w:r w:rsidR="00B77E1E" w:rsidRPr="00B77E1E">
        <w:rPr>
          <w:rFonts w:hint="cs"/>
          <w:b/>
          <w:bCs/>
          <w:u w:val="single"/>
          <w:rtl/>
        </w:rPr>
        <w:t xml:space="preserve"> العاشرة صباحا </w:t>
      </w:r>
      <w:r w:rsidR="007D748F" w:rsidRPr="00B77E1E">
        <w:rPr>
          <w:rFonts w:hint="cs"/>
          <w:b/>
          <w:bCs/>
          <w:u w:val="single"/>
          <w:rtl/>
        </w:rPr>
        <w:t xml:space="preserve">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6B7AAD" w:rsidRPr="00F87350" w:rsidRDefault="00BA02DD" w:rsidP="00530B0A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530B0A">
        <w:rPr>
          <w:rFonts w:hint="cs"/>
          <w:b/>
          <w:bCs/>
          <w:sz w:val="28"/>
          <w:szCs w:val="28"/>
          <w:rtl/>
        </w:rPr>
        <w:t xml:space="preserve"> حفر و </w:t>
      </w:r>
      <w:proofErr w:type="gramStart"/>
      <w:r w:rsidR="00530B0A">
        <w:rPr>
          <w:rFonts w:hint="cs"/>
          <w:b/>
          <w:bCs/>
          <w:sz w:val="28"/>
          <w:szCs w:val="28"/>
          <w:rtl/>
        </w:rPr>
        <w:t>تجهيز  آبار</w:t>
      </w:r>
      <w:proofErr w:type="gramEnd"/>
      <w:r w:rsidR="00530B0A">
        <w:rPr>
          <w:rFonts w:hint="cs"/>
          <w:b/>
          <w:bCs/>
          <w:sz w:val="28"/>
          <w:szCs w:val="28"/>
          <w:rtl/>
        </w:rPr>
        <w:t xml:space="preserve"> بالمناطق الخضراء ب</w:t>
      </w:r>
      <w:r w:rsidR="005639D7">
        <w:rPr>
          <w:rFonts w:hint="cs"/>
          <w:b/>
          <w:bCs/>
          <w:sz w:val="28"/>
          <w:szCs w:val="28"/>
          <w:rtl/>
        </w:rPr>
        <w:t>سلا-</w:t>
      </w:r>
    </w:p>
    <w:p w:rsidR="00E31F8B" w:rsidRDefault="00E31F8B" w:rsidP="00E31F8B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75320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>2</w:t>
      </w:r>
      <w:r w:rsidR="00304E87" w:rsidRPr="008A5BB7">
        <w:rPr>
          <w:rFonts w:cs="Arabic Transparent" w:hint="cs"/>
          <w:b/>
          <w:bCs/>
          <w:shd w:val="clear" w:color="auto" w:fill="FFFFFF" w:themeFill="background1"/>
          <w:rtl/>
        </w:rPr>
        <w:t>0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proofErr w:type="gramStart"/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proofErr w:type="gramEnd"/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 xml:space="preserve">عشرون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ألف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585B5B" w:rsidRDefault="00BA02DD" w:rsidP="00545386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16"/>
          <w:szCs w:val="16"/>
          <w:shd w:val="clear" w:color="auto" w:fill="999999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في</w:t>
      </w:r>
      <w:r w:rsidR="00357724">
        <w:rPr>
          <w:rFonts w:cs="Arabic Transparent"/>
          <w:b/>
          <w:bCs/>
          <w:shd w:val="clear" w:color="auto" w:fill="FFFFFF" w:themeFill="background1"/>
        </w:rPr>
        <w:t>788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357724">
        <w:rPr>
          <w:rFonts w:cs="Arabic Transparent"/>
          <w:b/>
          <w:bCs/>
          <w:shd w:val="clear" w:color="auto" w:fill="FFFFFF" w:themeFill="background1"/>
        </w:rPr>
        <w:t>1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00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</w:t>
      </w:r>
      <w:proofErr w:type="gramStart"/>
      <w:r w:rsidR="00CB5D0B" w:rsidRPr="008A5BB7">
        <w:rPr>
          <w:rFonts w:cs="Arabic Transparent"/>
          <w:b/>
          <w:bCs/>
          <w:shd w:val="clear" w:color="auto" w:fill="FFFFFF" w:themeFill="background1"/>
        </w:rPr>
        <w:t>,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0</w:t>
      </w:r>
      <w:proofErr w:type="gramEnd"/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357724">
        <w:rPr>
          <w:rFonts w:cs="Arabic Transparent"/>
          <w:b/>
          <w:bCs/>
          <w:shd w:val="clear" w:color="auto" w:fill="FFFFFF" w:themeFill="background1"/>
        </w:rPr>
        <w:t xml:space="preserve"> </w:t>
      </w:r>
      <w:r w:rsidR="00357724">
        <w:rPr>
          <w:rFonts w:hint="cs"/>
          <w:b/>
          <w:bCs/>
          <w:shd w:val="clear" w:color="auto" w:fill="FFFFFF" w:themeFill="background1"/>
          <w:rtl/>
        </w:rPr>
        <w:t xml:space="preserve"> </w:t>
      </w:r>
      <w:r w:rsidR="00545386">
        <w:rPr>
          <w:rFonts w:hint="cs"/>
          <w:b/>
          <w:bCs/>
          <w:shd w:val="clear" w:color="auto" w:fill="FFFFFF" w:themeFill="background1"/>
          <w:rtl/>
        </w:rPr>
        <w:t xml:space="preserve">سبعة </w:t>
      </w:r>
      <w:r w:rsidR="00357724">
        <w:rPr>
          <w:rFonts w:hint="cs"/>
          <w:b/>
          <w:bCs/>
          <w:shd w:val="clear" w:color="auto" w:fill="FFFFFF" w:themeFill="background1"/>
          <w:rtl/>
        </w:rPr>
        <w:t xml:space="preserve"> 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مائة </w:t>
      </w:r>
      <w:r w:rsidR="00357724">
        <w:rPr>
          <w:rFonts w:cs="Arabic Transparent" w:hint="cs"/>
          <w:b/>
          <w:bCs/>
          <w:shd w:val="clear" w:color="auto" w:fill="FFFFFF" w:themeFill="background1"/>
          <w:rtl/>
        </w:rPr>
        <w:t xml:space="preserve"> و ثمانية وثمانون 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ألف و مائة 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درهم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35772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57724">
        <w:rPr>
          <w:rFonts w:cs="Arabic Transparent" w:hint="cs"/>
          <w:rtl/>
        </w:rPr>
        <w:t>9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8A5BB7" w:rsidRDefault="00BC1A5D" w:rsidP="008A5BB7">
      <w:pPr>
        <w:jc w:val="center"/>
        <w:rPr>
          <w:b/>
          <w:bCs/>
          <w:sz w:val="40"/>
          <w:szCs w:val="40"/>
        </w:rPr>
      </w:pPr>
      <w:proofErr w:type="gramStart"/>
      <w:r w:rsidRPr="008A5BB7">
        <w:rPr>
          <w:rFonts w:hint="cs"/>
          <w:b/>
          <w:bCs/>
          <w:sz w:val="40"/>
          <w:szCs w:val="40"/>
          <w:rtl/>
        </w:rPr>
        <w:t>رئيس</w:t>
      </w:r>
      <w:proofErr w:type="gramEnd"/>
      <w:r w:rsidRPr="008A5BB7">
        <w:rPr>
          <w:rFonts w:hint="cs"/>
          <w:b/>
          <w:bCs/>
          <w:sz w:val="40"/>
          <w:szCs w:val="40"/>
          <w:rtl/>
        </w:rPr>
        <w:t xml:space="preserve"> جماعة سلا</w:t>
      </w:r>
    </w:p>
    <w:sectPr w:rsidR="00F45652" w:rsidRPr="008A5BB7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008C"/>
    <w:rsid w:val="000966AE"/>
    <w:rsid w:val="000B2A18"/>
    <w:rsid w:val="000C624B"/>
    <w:rsid w:val="000E0A72"/>
    <w:rsid w:val="000E1324"/>
    <w:rsid w:val="000E1374"/>
    <w:rsid w:val="000E1F2F"/>
    <w:rsid w:val="000F2926"/>
    <w:rsid w:val="001327CF"/>
    <w:rsid w:val="00143B6E"/>
    <w:rsid w:val="0014515F"/>
    <w:rsid w:val="00145D09"/>
    <w:rsid w:val="00155F35"/>
    <w:rsid w:val="0016701F"/>
    <w:rsid w:val="001733E0"/>
    <w:rsid w:val="00194FB1"/>
    <w:rsid w:val="001C3E5E"/>
    <w:rsid w:val="001C79CA"/>
    <w:rsid w:val="001E33B5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724"/>
    <w:rsid w:val="003579D7"/>
    <w:rsid w:val="00385DD2"/>
    <w:rsid w:val="003878D5"/>
    <w:rsid w:val="003B7A91"/>
    <w:rsid w:val="003D3E99"/>
    <w:rsid w:val="003D4367"/>
    <w:rsid w:val="003E628B"/>
    <w:rsid w:val="00453725"/>
    <w:rsid w:val="00457C1E"/>
    <w:rsid w:val="00460BCC"/>
    <w:rsid w:val="004715ED"/>
    <w:rsid w:val="004D35D6"/>
    <w:rsid w:val="004D5210"/>
    <w:rsid w:val="004F7E95"/>
    <w:rsid w:val="00514A32"/>
    <w:rsid w:val="005245AA"/>
    <w:rsid w:val="00527503"/>
    <w:rsid w:val="00530B0A"/>
    <w:rsid w:val="00531050"/>
    <w:rsid w:val="00534964"/>
    <w:rsid w:val="00545386"/>
    <w:rsid w:val="005639D7"/>
    <w:rsid w:val="00565BA1"/>
    <w:rsid w:val="005844C7"/>
    <w:rsid w:val="00585B5B"/>
    <w:rsid w:val="00586F94"/>
    <w:rsid w:val="005A28F4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716FC"/>
    <w:rsid w:val="006B7AAD"/>
    <w:rsid w:val="006D5588"/>
    <w:rsid w:val="007065C5"/>
    <w:rsid w:val="0072419D"/>
    <w:rsid w:val="007322FB"/>
    <w:rsid w:val="007472F3"/>
    <w:rsid w:val="0075320D"/>
    <w:rsid w:val="00757BA0"/>
    <w:rsid w:val="00780818"/>
    <w:rsid w:val="007851B1"/>
    <w:rsid w:val="007876A0"/>
    <w:rsid w:val="00797B34"/>
    <w:rsid w:val="007B56FB"/>
    <w:rsid w:val="007B5865"/>
    <w:rsid w:val="007C1058"/>
    <w:rsid w:val="007C6EF9"/>
    <w:rsid w:val="007D056D"/>
    <w:rsid w:val="007D0CCB"/>
    <w:rsid w:val="007D5E31"/>
    <w:rsid w:val="007D7245"/>
    <w:rsid w:val="007D748F"/>
    <w:rsid w:val="007E52D9"/>
    <w:rsid w:val="00801BD6"/>
    <w:rsid w:val="0081410C"/>
    <w:rsid w:val="0083720A"/>
    <w:rsid w:val="00845975"/>
    <w:rsid w:val="00867551"/>
    <w:rsid w:val="008679F1"/>
    <w:rsid w:val="0088656A"/>
    <w:rsid w:val="008A5BB7"/>
    <w:rsid w:val="008A6BA2"/>
    <w:rsid w:val="008D2462"/>
    <w:rsid w:val="008D68C8"/>
    <w:rsid w:val="008E5B48"/>
    <w:rsid w:val="008F45FD"/>
    <w:rsid w:val="0092419B"/>
    <w:rsid w:val="009334FD"/>
    <w:rsid w:val="00937C0A"/>
    <w:rsid w:val="00945F3F"/>
    <w:rsid w:val="00972977"/>
    <w:rsid w:val="0099757D"/>
    <w:rsid w:val="009A322E"/>
    <w:rsid w:val="009A3C4A"/>
    <w:rsid w:val="009A6896"/>
    <w:rsid w:val="009C5404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D16"/>
    <w:rsid w:val="00A831CF"/>
    <w:rsid w:val="00AC274D"/>
    <w:rsid w:val="00AE49EE"/>
    <w:rsid w:val="00B01EE6"/>
    <w:rsid w:val="00B130BC"/>
    <w:rsid w:val="00B26636"/>
    <w:rsid w:val="00B47A61"/>
    <w:rsid w:val="00B531C4"/>
    <w:rsid w:val="00B77E1E"/>
    <w:rsid w:val="00B80483"/>
    <w:rsid w:val="00BA02DD"/>
    <w:rsid w:val="00BB544D"/>
    <w:rsid w:val="00BB6E0E"/>
    <w:rsid w:val="00BC016C"/>
    <w:rsid w:val="00BC1A5D"/>
    <w:rsid w:val="00BF16BB"/>
    <w:rsid w:val="00C0489D"/>
    <w:rsid w:val="00C159F6"/>
    <w:rsid w:val="00C232F2"/>
    <w:rsid w:val="00C371EB"/>
    <w:rsid w:val="00C541B7"/>
    <w:rsid w:val="00C73F56"/>
    <w:rsid w:val="00C9041D"/>
    <w:rsid w:val="00CA5AEE"/>
    <w:rsid w:val="00CB41B2"/>
    <w:rsid w:val="00CB5D0B"/>
    <w:rsid w:val="00CC2CD9"/>
    <w:rsid w:val="00CD7203"/>
    <w:rsid w:val="00D003D0"/>
    <w:rsid w:val="00D15CF1"/>
    <w:rsid w:val="00D42F8B"/>
    <w:rsid w:val="00D47777"/>
    <w:rsid w:val="00D85B21"/>
    <w:rsid w:val="00D94DEA"/>
    <w:rsid w:val="00DB3F14"/>
    <w:rsid w:val="00E166EA"/>
    <w:rsid w:val="00E1680B"/>
    <w:rsid w:val="00E31F8B"/>
    <w:rsid w:val="00E5016C"/>
    <w:rsid w:val="00E579F3"/>
    <w:rsid w:val="00E63989"/>
    <w:rsid w:val="00E81B40"/>
    <w:rsid w:val="00E8728F"/>
    <w:rsid w:val="00E96D3A"/>
    <w:rsid w:val="00ED4C01"/>
    <w:rsid w:val="00F30D11"/>
    <w:rsid w:val="00F40429"/>
    <w:rsid w:val="00F45652"/>
    <w:rsid w:val="00F50CFF"/>
    <w:rsid w:val="00F6460E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customStyle="1" w:styleId="Default">
    <w:name w:val="Default"/>
    <w:rsid w:val="00753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B8BB-C160-4513-8A64-A5ABD26C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3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116</cp:revision>
  <cp:lastPrinted>2017-10-04T09:53:00Z</cp:lastPrinted>
  <dcterms:created xsi:type="dcterms:W3CDTF">2014-09-19T10:30:00Z</dcterms:created>
  <dcterms:modified xsi:type="dcterms:W3CDTF">2017-10-11T09:45:00Z</dcterms:modified>
</cp:coreProperties>
</file>